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A511F3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A511F3" w:rsidRDefault="007C170D" w:rsidP="00A511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87DF1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2__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138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Сергея Викторовича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511F3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944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BC471F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DF3738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Pr="00A511F3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том числе НДС ___%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/НДС не облагается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Цена за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пецификации</w:t>
      </w:r>
      <w:r w:rsidR="00733EF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A511F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A511F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</w:t>
      </w:r>
      <w:r w:rsidR="00432D8C">
        <w:rPr>
          <w:rFonts w:ascii="Times New Roman" w:hAnsi="Times New Roman" w:cs="Times New Roman"/>
          <w:sz w:val="24"/>
          <w:szCs w:val="24"/>
        </w:rPr>
        <w:t>тный счет Поставщика в течение 30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="00432D8C">
        <w:rPr>
          <w:rFonts w:ascii="Times New Roman" w:hAnsi="Times New Roman" w:cs="Times New Roman"/>
          <w:sz w:val="24"/>
          <w:szCs w:val="24"/>
        </w:rPr>
        <w:t>(тридцати</w:t>
      </w:r>
      <w:r w:rsidR="00F670AB" w:rsidRPr="00A511F3">
        <w:rPr>
          <w:rFonts w:ascii="Times New Roman" w:hAnsi="Times New Roman" w:cs="Times New Roman"/>
          <w:sz w:val="24"/>
          <w:szCs w:val="24"/>
        </w:rPr>
        <w:t xml:space="preserve">) </w:t>
      </w:r>
      <w:r w:rsidRPr="00A511F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A511F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-фактуры, не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A511F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A511F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A511F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Товара, п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</w:t>
      </w:r>
      <w:r w:rsidR="006667A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Покупателя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511F3" w:rsidRDefault="00D066A7" w:rsidP="009E76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A511F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A511F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с Товаром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том числе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сертификат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талон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Товар)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случае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2BE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</w:t>
      </w:r>
      <w:r w:rsidR="00FD77D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</w:t>
      </w:r>
      <w:r w:rsidR="00F32B6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A511F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Некачественны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="004F618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511F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511F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802B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A511F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A511F3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инструкциями завода-изготовителя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A511F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A511F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A511F3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разрешения споров признается 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получения.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претензионном порядке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A511F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207" w:rsidRPr="00A511F3" w:rsidRDefault="00E932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11F3" w:rsidRPr="00A511F3" w:rsidRDefault="00A511F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793A51" w:rsidRPr="00A511F3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11F3" w:rsidRPr="00A511F3" w:rsidRDefault="00BE7244" w:rsidP="00A511F3">
      <w:pPr>
        <w:pStyle w:val="20"/>
        <w:shd w:val="clear" w:color="auto" w:fill="auto"/>
        <w:tabs>
          <w:tab w:val="left" w:pos="1218"/>
        </w:tabs>
        <w:spacing w:before="0" w:after="0" w:line="240" w:lineRule="auto"/>
        <w:ind w:firstLine="567"/>
        <w:rPr>
          <w:color w:val="000000"/>
          <w:sz w:val="24"/>
          <w:szCs w:val="24"/>
          <w:lang w:eastAsia="ru-RU" w:bidi="ru-RU"/>
        </w:rPr>
      </w:pPr>
      <w:r w:rsidRPr="00A511F3">
        <w:rPr>
          <w:color w:val="000000"/>
          <w:sz w:val="24"/>
          <w:szCs w:val="24"/>
          <w:lang w:eastAsia="ru-RU"/>
        </w:rPr>
        <w:t>1</w:t>
      </w:r>
      <w:r w:rsidR="00DF4C05" w:rsidRPr="00A511F3">
        <w:rPr>
          <w:color w:val="000000"/>
          <w:sz w:val="24"/>
          <w:szCs w:val="24"/>
          <w:lang w:eastAsia="ru-RU"/>
        </w:rPr>
        <w:t>1</w:t>
      </w:r>
      <w:r w:rsidRPr="00A511F3">
        <w:rPr>
          <w:color w:val="000000"/>
          <w:sz w:val="24"/>
          <w:szCs w:val="24"/>
          <w:lang w:eastAsia="ru-RU"/>
        </w:rPr>
        <w:t>.1.</w:t>
      </w:r>
      <w:r w:rsidR="009D0195" w:rsidRPr="00A511F3">
        <w:rPr>
          <w:sz w:val="24"/>
          <w:szCs w:val="24"/>
        </w:rPr>
        <w:t xml:space="preserve"> </w:t>
      </w:r>
      <w:r w:rsidR="00A511F3" w:rsidRPr="00A511F3">
        <w:rPr>
          <w:color w:val="000000"/>
          <w:sz w:val="24"/>
          <w:szCs w:val="24"/>
          <w:lang w:eastAsia="ru-RU" w:bidi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="00A511F3" w:rsidRPr="00A511F3">
        <w:rPr>
          <w:color w:val="000000"/>
          <w:sz w:val="24"/>
          <w:szCs w:val="24"/>
          <w:lang w:eastAsia="ru-RU" w:bidi="ru-RU"/>
        </w:rPr>
        <w:t>ств Ст</w:t>
      </w:r>
      <w:proofErr w:type="gramEnd"/>
      <w:r w:rsidR="00A511F3" w:rsidRPr="00A511F3">
        <w:rPr>
          <w:color w:val="000000"/>
          <w:sz w:val="24"/>
          <w:szCs w:val="24"/>
          <w:lang w:eastAsia="ru-RU" w:bidi="ru-RU"/>
        </w:rPr>
        <w:t>оронами.</w:t>
      </w:r>
    </w:p>
    <w:p w:rsidR="00BE7244" w:rsidRPr="00A511F3" w:rsidRDefault="00E56ECC" w:rsidP="00A511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11.2</w:t>
      </w:r>
      <w:r w:rsidR="00C92727" w:rsidRPr="00A511F3">
        <w:rPr>
          <w:rFonts w:ascii="Times New Roman" w:hAnsi="Times New Roman" w:cs="Times New Roman"/>
          <w:sz w:val="24"/>
          <w:szCs w:val="24"/>
        </w:rPr>
        <w:t>.</w:t>
      </w:r>
      <w:r w:rsidR="00BE7244" w:rsidRPr="00A511F3">
        <w:rPr>
          <w:rFonts w:ascii="Times New Roman" w:hAnsi="Times New Roman" w:cs="Times New Roman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A511F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A511F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Pr="00A511F3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DA733A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DA733A" w:rsidRPr="00DA733A" w:rsidRDefault="00DA733A" w:rsidP="00DA7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733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733A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DA733A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A733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DA733A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DA733A" w:rsidRPr="00DA733A" w:rsidRDefault="00DA733A" w:rsidP="00DA733A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DA733A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C96452" w:rsidRPr="00A511F3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DA733A" w:rsidRDefault="00DA733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Default="00DA733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A511F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A511F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Pr="00A511F3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A733A" w:rsidRPr="00A511F3" w:rsidRDefault="00DA733A" w:rsidP="00DA7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_____________</w:t>
      </w:r>
      <w:bookmarkStart w:id="2" w:name="_GoBack"/>
      <w:bookmarkEnd w:id="2"/>
    </w:p>
    <w:p w:rsidR="00DA733A" w:rsidRPr="00A511F3" w:rsidRDefault="00DA733A" w:rsidP="00DA73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P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A511F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A511F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511F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A511F3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A511F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лице директора </w:t>
            </w:r>
            <w:proofErr w:type="spellStart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Мовергоза</w:t>
            </w:r>
            <w:proofErr w:type="spellEnd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Сергея Викторовича, действующего на основании Устава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другой стороны, </w:t>
            </w:r>
            <w:r w:rsidR="0028294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A511F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A511F3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693280" w:rsidRPr="00A511F3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A511F3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64FE" w:rsidRPr="00A511F3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C45EF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64FE" w:rsidRPr="00A511F3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____.____.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A511F3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предоставляет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Pr="00A511F3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A511F3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A511F3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A511F3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A511F3" w:rsidTr="00434F22">
                    <w:tc>
                      <w:tcPr>
                        <w:tcW w:w="4887" w:type="dxa"/>
                      </w:tcPr>
                      <w:p w:rsidR="006D6E71" w:rsidRPr="00A511F3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DA733A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__________________   С.В. Мовергоз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 xml:space="preserve">           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A511F3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DA733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</w:t>
                  </w:r>
                  <w:r w:rsidR="004864FE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A511F3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Вариант формулировки указывается в зависимости от того,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облагается Товар НДС или не облагается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693280" w:rsidRPr="00A511F3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5F710B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*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</w:t>
      </w:r>
      <w:r w:rsidR="00693280" w:rsidRPr="00A511F3">
        <w:rPr>
          <w:rFonts w:ascii="Times New Roman" w:eastAsia="Times New Roman" w:hAnsi="Times New Roman" w:cs="Calibri"/>
          <w:i/>
          <w:lang w:eastAsia="ru-RU"/>
        </w:rPr>
        <w:t xml:space="preserve"> облагается</w:t>
      </w:r>
      <w:r w:rsidRPr="00A511F3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A511F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B6" w:rsidRDefault="002521B6" w:rsidP="00804037">
      <w:pPr>
        <w:spacing w:after="0" w:line="240" w:lineRule="auto"/>
      </w:pPr>
      <w:r>
        <w:separator/>
      </w:r>
    </w:p>
  </w:endnote>
  <w:endnote w:type="continuationSeparator" w:id="0">
    <w:p w:rsidR="002521B6" w:rsidRDefault="002521B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B6" w:rsidRDefault="002521B6" w:rsidP="00804037">
      <w:pPr>
        <w:spacing w:after="0" w:line="240" w:lineRule="auto"/>
      </w:pPr>
      <w:r>
        <w:separator/>
      </w:r>
    </w:p>
  </w:footnote>
  <w:footnote w:type="continuationSeparator" w:id="0">
    <w:p w:rsidR="002521B6" w:rsidRDefault="002521B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21B6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2D8C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320D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C5E28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446B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1F3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19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33A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86978"/>
    <w:rsid w:val="00E91083"/>
    <w:rsid w:val="00E9320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2B5D-05E7-4E07-9043-F587BA404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3974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2022-01-26T03:47:00Z</dcterms:modified>
</cp:coreProperties>
</file>